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大庆市人民医院 </w:t>
      </w:r>
      <w:r>
        <w:rPr>
          <w:rFonts w:hint="eastAsia"/>
          <w:lang w:val="en-US" w:eastAsia="zh-CN"/>
        </w:rPr>
        <w:t xml:space="preserve">                                                                                                        </w:t>
      </w:r>
      <w:r>
        <w:rPr>
          <w:rFonts w:hint="eastAsia"/>
          <w:sz w:val="18"/>
          <w:szCs w:val="18"/>
          <w:lang w:val="en-US" w:eastAsia="zh-CN"/>
        </w:rPr>
        <w:t xml:space="preserve">药物临床试验机构办  </w:t>
      </w:r>
    </w:p>
    <w:p>
      <w:pPr>
        <w:bidi w:val="0"/>
        <w:rPr>
          <w:lang w:val="en-US" w:eastAsia="zh-CN"/>
        </w:rPr>
      </w:pPr>
    </w:p>
    <w:p>
      <w:pPr>
        <w:bidi w:val="0"/>
        <w:rPr>
          <w:rFonts w:hint="default"/>
          <w:sz w:val="44"/>
          <w:szCs w:val="44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 xml:space="preserve">附件5                 </w:t>
      </w:r>
      <w:r>
        <w:rPr>
          <w:rFonts w:hint="eastAsia"/>
          <w:b/>
          <w:bCs/>
          <w:sz w:val="44"/>
          <w:szCs w:val="44"/>
          <w:lang w:val="en-US" w:eastAsia="zh-CN"/>
        </w:rPr>
        <w:t>临床试验药物发放及回收记录表</w:t>
      </w:r>
    </w:p>
    <w:tbl>
      <w:tblPr>
        <w:tblStyle w:val="4"/>
        <w:tblpPr w:leftFromText="180" w:rightFromText="180" w:vertAnchor="page" w:horzAnchor="page" w:tblpX="801" w:tblpY="2080"/>
        <w:tblOverlap w:val="never"/>
        <w:tblW w:w="158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540"/>
        <w:gridCol w:w="635"/>
        <w:gridCol w:w="1465"/>
        <w:gridCol w:w="945"/>
        <w:gridCol w:w="1284"/>
        <w:gridCol w:w="1305"/>
        <w:gridCol w:w="1253"/>
        <w:gridCol w:w="952"/>
        <w:gridCol w:w="930"/>
        <w:gridCol w:w="1320"/>
        <w:gridCol w:w="1095"/>
        <w:gridCol w:w="1120"/>
        <w:gridCol w:w="1160"/>
        <w:gridCol w:w="12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180" w:type="dxa"/>
            <w:gridSpan w:val="2"/>
            <w:vAlign w:val="center"/>
          </w:tcPr>
          <w:p>
            <w:pPr>
              <w:spacing w:line="300" w:lineRule="auto"/>
              <w:jc w:val="left"/>
              <w:rPr>
                <w:rFonts w:hint="eastAsia" w:ascii="Tahoma" w:hAnsi="Tahoma" w:cs="Tahoma"/>
                <w:b/>
                <w:szCs w:val="21"/>
              </w:rPr>
            </w:pPr>
            <w:r>
              <w:rPr>
                <w:rFonts w:hint="eastAsia" w:ascii="Tahoma" w:hAnsi="Tahoma" w:cs="Tahoma"/>
                <w:b/>
                <w:szCs w:val="21"/>
                <w:lang w:val="en-US" w:eastAsia="zh-CN"/>
              </w:rPr>
              <w:t>项目</w:t>
            </w:r>
            <w:r>
              <w:rPr>
                <w:rFonts w:hint="eastAsia" w:ascii="Tahoma" w:hAnsi="Tahoma" w:cs="Tahoma"/>
                <w:b/>
                <w:szCs w:val="21"/>
              </w:rPr>
              <w:t>名称</w:t>
            </w:r>
          </w:p>
        </w:tc>
        <w:tc>
          <w:tcPr>
            <w:tcW w:w="11184" w:type="dxa"/>
            <w:gridSpan w:val="10"/>
            <w:vAlign w:val="center"/>
          </w:tcPr>
          <w:p>
            <w:pPr>
              <w:spacing w:line="300" w:lineRule="auto"/>
              <w:jc w:val="left"/>
              <w:rPr>
                <w:rFonts w:hint="eastAsia" w:ascii="Tahoma" w:hAnsi="Tahoma" w:cs="Tahoma"/>
                <w:b/>
                <w:szCs w:val="21"/>
              </w:rPr>
            </w:pPr>
          </w:p>
        </w:tc>
        <w:tc>
          <w:tcPr>
            <w:tcW w:w="3503" w:type="dxa"/>
            <w:gridSpan w:val="3"/>
            <w:vAlign w:val="center"/>
          </w:tcPr>
          <w:p>
            <w:pPr>
              <w:spacing w:line="300" w:lineRule="auto"/>
              <w:jc w:val="left"/>
              <w:rPr>
                <w:rFonts w:hint="eastAsia" w:ascii="Tahoma" w:hAnsi="Tahoma" w:cs="Tahoma"/>
                <w:b/>
                <w:szCs w:val="21"/>
              </w:rPr>
            </w:pPr>
            <w:r>
              <w:rPr>
                <w:rFonts w:hint="eastAsia" w:ascii="Tahoma" w:hAnsi="Tahoma" w:cs="Tahoma"/>
                <w:b/>
                <w:szCs w:val="21"/>
              </w:rPr>
              <w:t>主要研究者：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4225" w:type="dxa"/>
            <w:gridSpan w:val="5"/>
            <w:vAlign w:val="center"/>
          </w:tcPr>
          <w:p>
            <w:pPr>
              <w:spacing w:line="300" w:lineRule="auto"/>
              <w:jc w:val="left"/>
              <w:rPr>
                <w:rFonts w:ascii="Tahoma" w:hAnsi="Tahoma" w:cs="Tahoma"/>
                <w:b/>
                <w:szCs w:val="21"/>
              </w:rPr>
            </w:pPr>
            <w:r>
              <w:rPr>
                <w:rFonts w:hint="eastAsia" w:ascii="Tahoma" w:hAnsi="Tahoma" w:cs="Tahoma"/>
                <w:b/>
                <w:szCs w:val="21"/>
              </w:rPr>
              <w:t>受试者姓名缩写：</w:t>
            </w:r>
          </w:p>
        </w:tc>
        <w:tc>
          <w:tcPr>
            <w:tcW w:w="3842" w:type="dxa"/>
            <w:gridSpan w:val="3"/>
            <w:vAlign w:val="center"/>
          </w:tcPr>
          <w:p>
            <w:pPr>
              <w:spacing w:line="300" w:lineRule="auto"/>
              <w:jc w:val="left"/>
              <w:rPr>
                <w:rFonts w:ascii="Tahoma" w:hAnsi="Tahoma" w:cs="Tahoma"/>
                <w:b/>
                <w:szCs w:val="21"/>
              </w:rPr>
            </w:pPr>
            <w:r>
              <w:rPr>
                <w:rFonts w:hint="eastAsia" w:ascii="Tahoma" w:hAnsi="Tahoma" w:cs="Tahoma"/>
                <w:b/>
                <w:szCs w:val="21"/>
              </w:rPr>
              <w:t>筛选号：</w:t>
            </w:r>
          </w:p>
        </w:tc>
        <w:tc>
          <w:tcPr>
            <w:tcW w:w="4297" w:type="dxa"/>
            <w:gridSpan w:val="4"/>
            <w:vAlign w:val="center"/>
          </w:tcPr>
          <w:p>
            <w:pPr>
              <w:spacing w:line="300" w:lineRule="auto"/>
              <w:jc w:val="left"/>
              <w:rPr>
                <w:rFonts w:ascii="Tahoma" w:hAnsi="Tahoma" w:cs="Tahoma"/>
                <w:b/>
                <w:szCs w:val="21"/>
              </w:rPr>
            </w:pPr>
            <w:r>
              <w:rPr>
                <w:rFonts w:hint="eastAsia" w:ascii="Tahoma" w:hAnsi="Tahoma" w:cs="Tahoma"/>
                <w:b/>
                <w:szCs w:val="21"/>
              </w:rPr>
              <w:t>中心名称：大庆市人民医院</w:t>
            </w:r>
          </w:p>
        </w:tc>
        <w:tc>
          <w:tcPr>
            <w:tcW w:w="3503" w:type="dxa"/>
            <w:gridSpan w:val="3"/>
            <w:vAlign w:val="center"/>
          </w:tcPr>
          <w:p>
            <w:pPr>
              <w:spacing w:line="300" w:lineRule="auto"/>
              <w:jc w:val="left"/>
              <w:rPr>
                <w:rFonts w:ascii="Tahoma" w:hAnsi="Tahoma" w:cs="Tahoma"/>
                <w:b/>
                <w:szCs w:val="21"/>
              </w:rPr>
            </w:pPr>
            <w:r>
              <w:rPr>
                <w:rFonts w:hint="eastAsia" w:ascii="Tahoma" w:hAnsi="Tahoma" w:cs="Tahoma"/>
                <w:b/>
                <w:szCs w:val="21"/>
              </w:rPr>
              <w:t>中心</w:t>
            </w:r>
            <w:r>
              <w:rPr>
                <w:rFonts w:hint="eastAsia" w:ascii="Tahoma" w:hAnsi="Tahoma" w:cs="Tahoma"/>
                <w:b/>
                <w:szCs w:val="21"/>
                <w:lang w:val="en-US" w:eastAsia="zh-CN"/>
              </w:rPr>
              <w:t>编</w:t>
            </w:r>
            <w:r>
              <w:rPr>
                <w:rFonts w:hint="eastAsia" w:ascii="Tahoma" w:hAnsi="Tahoma" w:cs="Tahoma"/>
                <w:b/>
                <w:szCs w:val="21"/>
              </w:rPr>
              <w:t>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815" w:type="dxa"/>
            <w:gridSpan w:val="3"/>
            <w:vAlign w:val="center"/>
          </w:tcPr>
          <w:p>
            <w:pPr>
              <w:widowControl/>
              <w:jc w:val="left"/>
              <w:rPr>
                <w:rFonts w:hint="eastAsia" w:ascii="Tahoma" w:hAnsi="Tahoma" w:cs="Tahoma"/>
                <w:b/>
                <w:szCs w:val="21"/>
                <w:lang w:val="en-US" w:eastAsia="zh-CN"/>
              </w:rPr>
            </w:pPr>
            <w:r>
              <w:rPr>
                <w:rFonts w:hint="eastAsia" w:ascii="Tahoma" w:hAnsi="Tahoma" w:cs="Tahoma"/>
                <w:b/>
                <w:szCs w:val="21"/>
              </w:rPr>
              <w:t>试验</w:t>
            </w:r>
            <w:r>
              <w:rPr>
                <w:rFonts w:hint="eastAsia" w:ascii="Tahoma" w:hAnsi="Tahoma" w:cs="Tahoma"/>
                <w:b/>
                <w:szCs w:val="21"/>
                <w:lang w:eastAsia="zh-Hans"/>
              </w:rPr>
              <w:t>用</w:t>
            </w:r>
            <w:r>
              <w:rPr>
                <w:rFonts w:hint="eastAsia" w:ascii="Tahoma" w:hAnsi="Tahoma" w:cs="Tahoma"/>
                <w:b/>
                <w:szCs w:val="21"/>
              </w:rPr>
              <w:t>药</w:t>
            </w:r>
            <w:r>
              <w:rPr>
                <w:rFonts w:hint="eastAsia" w:ascii="Tahoma" w:hAnsi="Tahoma" w:cs="Tahoma"/>
                <w:b/>
                <w:szCs w:val="21"/>
                <w:lang w:val="en-US" w:eastAsia="zh-CN"/>
              </w:rPr>
              <w:t>物</w:t>
            </w:r>
          </w:p>
          <w:p>
            <w:pPr>
              <w:widowControl/>
              <w:ind w:firstLine="211" w:firstLineChars="100"/>
              <w:jc w:val="left"/>
              <w:rPr>
                <w:rFonts w:ascii="Tahoma" w:hAnsi="Tahoma" w:cs="Tahoma"/>
                <w:b/>
                <w:szCs w:val="21"/>
              </w:rPr>
            </w:pPr>
            <w:r>
              <w:rPr>
                <w:rFonts w:hint="eastAsia" w:ascii="Tahoma" w:hAnsi="Tahoma" w:cs="Tahoma"/>
                <w:b/>
                <w:szCs w:val="21"/>
              </w:rPr>
              <w:t>名称</w:t>
            </w:r>
          </w:p>
        </w:tc>
        <w:tc>
          <w:tcPr>
            <w:tcW w:w="4999" w:type="dxa"/>
            <w:gridSpan w:val="4"/>
            <w:vAlign w:val="center"/>
          </w:tcPr>
          <w:p>
            <w:pPr>
              <w:widowControl/>
              <w:jc w:val="left"/>
              <w:rPr>
                <w:rFonts w:ascii="Tahoma" w:hAnsi="Tahoma" w:cs="Tahoma"/>
                <w:b/>
                <w:szCs w:val="21"/>
              </w:rPr>
            </w:pPr>
          </w:p>
        </w:tc>
        <w:tc>
          <w:tcPr>
            <w:tcW w:w="3135" w:type="dxa"/>
            <w:gridSpan w:val="3"/>
            <w:vAlign w:val="center"/>
          </w:tcPr>
          <w:p>
            <w:pPr>
              <w:widowControl/>
              <w:jc w:val="left"/>
              <w:rPr>
                <w:rFonts w:ascii="Tahoma" w:hAnsi="Tahoma" w:cs="Tahoma"/>
                <w:b/>
                <w:szCs w:val="21"/>
              </w:rPr>
            </w:pPr>
            <w:r>
              <w:rPr>
                <w:rFonts w:hint="eastAsia" w:ascii="Tahoma" w:hAnsi="Tahoma" w:cs="Tahoma"/>
                <w:b/>
                <w:szCs w:val="21"/>
                <w:lang w:val="en-US" w:eastAsia="zh-CN"/>
              </w:rPr>
              <w:t>规格：</w:t>
            </w:r>
          </w:p>
        </w:tc>
        <w:tc>
          <w:tcPr>
            <w:tcW w:w="3535" w:type="dxa"/>
            <w:gridSpan w:val="3"/>
            <w:vAlign w:val="center"/>
          </w:tcPr>
          <w:p>
            <w:pPr>
              <w:widowControl/>
              <w:jc w:val="left"/>
              <w:rPr>
                <w:rFonts w:hint="eastAsia" w:ascii="Tahoma" w:hAnsi="Tahoma" w:cs="Tahoma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 w:ascii="Tahoma" w:hAnsi="Tahoma" w:cs="Tahoma"/>
                <w:b/>
                <w:szCs w:val="21"/>
                <w:lang w:val="en-US" w:eastAsia="zh-CN"/>
              </w:rPr>
              <w:t>批号：</w:t>
            </w:r>
          </w:p>
        </w:tc>
        <w:tc>
          <w:tcPr>
            <w:tcW w:w="2383" w:type="dxa"/>
            <w:gridSpan w:val="2"/>
            <w:vAlign w:val="center"/>
          </w:tcPr>
          <w:p>
            <w:pPr>
              <w:widowControl/>
              <w:jc w:val="left"/>
              <w:rPr>
                <w:rFonts w:hint="eastAsia" w:ascii="Tahoma" w:hAnsi="Tahoma" w:cs="Tahoma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 w:ascii="Tahoma" w:hAnsi="Tahoma" w:cs="Tahoma"/>
                <w:b/>
                <w:szCs w:val="21"/>
                <w:lang w:val="en-US" w:eastAsia="zh-CN"/>
              </w:rPr>
              <w:t>有效期：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640" w:type="dxa"/>
            <w:vMerge w:val="restart"/>
            <w:shd w:val="clear" w:color="auto" w:fill="A4A4A4" w:themeFill="background1" w:themeFillShade="A5"/>
            <w:vAlign w:val="center"/>
          </w:tcPr>
          <w:p>
            <w:pPr>
              <w:spacing w:line="300" w:lineRule="auto"/>
              <w:jc w:val="center"/>
              <w:rPr>
                <w:rFonts w:hint="eastAsia" w:ascii="Tahoma" w:hAnsi="Tahoma" w:cs="Tahoma"/>
                <w:b/>
                <w:szCs w:val="21"/>
                <w:lang w:val="en-US" w:eastAsia="zh-CN"/>
              </w:rPr>
            </w:pPr>
            <w:r>
              <w:rPr>
                <w:rFonts w:hint="eastAsia" w:ascii="Tahoma" w:hAnsi="Tahoma" w:cs="Tahoma"/>
                <w:b/>
                <w:szCs w:val="21"/>
                <w:lang w:val="en-US" w:eastAsia="zh-CN"/>
              </w:rPr>
              <w:t>访视</w:t>
            </w:r>
          </w:p>
          <w:p>
            <w:pPr>
              <w:spacing w:line="300" w:lineRule="auto"/>
              <w:jc w:val="center"/>
              <w:rPr>
                <w:rFonts w:hint="default" w:ascii="Tahoma" w:hAnsi="Tahoma" w:cs="Tahoma"/>
                <w:b/>
                <w:szCs w:val="21"/>
                <w:lang w:val="en-US" w:eastAsia="zh-CN"/>
              </w:rPr>
            </w:pPr>
            <w:r>
              <w:rPr>
                <w:rFonts w:hint="eastAsia" w:ascii="Tahoma" w:hAnsi="Tahoma" w:cs="Tahoma"/>
                <w:b/>
                <w:szCs w:val="21"/>
                <w:lang w:val="en-US" w:eastAsia="zh-CN"/>
              </w:rPr>
              <w:t>编号</w:t>
            </w:r>
          </w:p>
        </w:tc>
        <w:tc>
          <w:tcPr>
            <w:tcW w:w="1175" w:type="dxa"/>
            <w:gridSpan w:val="2"/>
            <w:vMerge w:val="restart"/>
            <w:shd w:val="clear" w:color="auto" w:fill="A4A4A4" w:themeFill="background1" w:themeFillShade="A5"/>
            <w:vAlign w:val="center"/>
          </w:tcPr>
          <w:p>
            <w:pPr>
              <w:spacing w:line="300" w:lineRule="auto"/>
              <w:jc w:val="center"/>
              <w:rPr>
                <w:rFonts w:hint="eastAsia" w:ascii="Tahoma" w:hAnsi="Tahoma" w:cs="Tahoma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 w:ascii="Tahoma" w:hAnsi="Tahoma" w:cs="Tahoma"/>
                <w:b/>
                <w:szCs w:val="21"/>
                <w:lang w:val="en-US" w:eastAsia="zh-CN"/>
              </w:rPr>
              <w:t>发放日期</w:t>
            </w:r>
          </w:p>
        </w:tc>
        <w:tc>
          <w:tcPr>
            <w:tcW w:w="1465" w:type="dxa"/>
            <w:vMerge w:val="restart"/>
            <w:shd w:val="clear" w:color="auto" w:fill="A4A4A4" w:themeFill="background1" w:themeFillShade="A5"/>
            <w:vAlign w:val="center"/>
          </w:tcPr>
          <w:p>
            <w:pPr>
              <w:spacing w:line="300" w:lineRule="auto"/>
              <w:jc w:val="center"/>
              <w:rPr>
                <w:rFonts w:ascii="Tahoma" w:hAnsi="Tahoma" w:cs="Tahoma"/>
                <w:b/>
                <w:szCs w:val="21"/>
              </w:rPr>
            </w:pPr>
            <w:r>
              <w:rPr>
                <w:rFonts w:hint="eastAsia" w:ascii="Tahoma" w:hAnsi="Tahoma" w:cs="Tahoma"/>
                <w:b/>
                <w:szCs w:val="21"/>
              </w:rPr>
              <w:t>药物编号</w:t>
            </w:r>
          </w:p>
        </w:tc>
        <w:tc>
          <w:tcPr>
            <w:tcW w:w="945" w:type="dxa"/>
            <w:vMerge w:val="restart"/>
            <w:shd w:val="clear" w:color="auto" w:fill="A4A4A4" w:themeFill="background1" w:themeFillShade="A5"/>
            <w:vAlign w:val="center"/>
          </w:tcPr>
          <w:p>
            <w:pPr>
              <w:spacing w:line="300" w:lineRule="auto"/>
              <w:jc w:val="center"/>
              <w:rPr>
                <w:rFonts w:hint="eastAsia" w:ascii="Tahoma" w:hAnsi="Tahoma" w:cs="Tahoma"/>
                <w:b/>
                <w:szCs w:val="21"/>
              </w:rPr>
            </w:pPr>
            <w:r>
              <w:rPr>
                <w:rFonts w:hint="eastAsia" w:ascii="Tahoma" w:hAnsi="Tahoma" w:cs="Tahoma"/>
                <w:b/>
                <w:szCs w:val="21"/>
              </w:rPr>
              <w:t>数量</w:t>
            </w:r>
          </w:p>
          <w:p>
            <w:pPr>
              <w:spacing w:line="300" w:lineRule="auto"/>
              <w:jc w:val="center"/>
              <w:rPr>
                <w:rFonts w:hint="eastAsia" w:ascii="Tahoma" w:hAnsi="Tahoma" w:cs="Tahoma" w:eastAsiaTheme="minorEastAsia"/>
                <w:b/>
                <w:szCs w:val="21"/>
                <w:lang w:eastAsia="zh-CN"/>
              </w:rPr>
            </w:pPr>
            <w:r>
              <w:rPr>
                <w:rFonts w:hint="eastAsia" w:ascii="Tahoma" w:hAnsi="Tahoma" w:cs="Tahoma"/>
                <w:b/>
                <w:szCs w:val="21"/>
                <w:lang w:eastAsia="zh-CN"/>
              </w:rPr>
              <w:t>（</w:t>
            </w:r>
            <w:r>
              <w:rPr>
                <w:rFonts w:hint="eastAsia" w:ascii="Tahoma" w:hAnsi="Tahoma" w:cs="Tahoma"/>
                <w:b/>
                <w:szCs w:val="21"/>
                <w:lang w:val="en-US" w:eastAsia="zh-CN"/>
              </w:rPr>
              <w:t xml:space="preserve">   </w:t>
            </w:r>
            <w:bookmarkStart w:id="0" w:name="_GoBack"/>
            <w:bookmarkEnd w:id="0"/>
            <w:r>
              <w:rPr>
                <w:rFonts w:hint="eastAsia" w:ascii="Tahoma" w:hAnsi="Tahoma" w:cs="Tahoma"/>
                <w:b/>
                <w:szCs w:val="21"/>
                <w:lang w:eastAsia="zh-CN"/>
              </w:rPr>
              <w:t>）</w:t>
            </w:r>
          </w:p>
        </w:tc>
        <w:tc>
          <w:tcPr>
            <w:tcW w:w="1284" w:type="dxa"/>
            <w:vMerge w:val="restart"/>
            <w:shd w:val="clear" w:color="auto" w:fill="A4A4A4" w:themeFill="background1" w:themeFillShade="A5"/>
            <w:vAlign w:val="center"/>
          </w:tcPr>
          <w:p>
            <w:pPr>
              <w:spacing w:line="300" w:lineRule="auto"/>
              <w:jc w:val="center"/>
              <w:rPr>
                <w:rFonts w:hint="eastAsia" w:ascii="Tahoma" w:hAnsi="Tahoma" w:cs="Tahoma"/>
                <w:b/>
                <w:szCs w:val="21"/>
                <w:lang w:val="en-US" w:eastAsia="zh-CN"/>
              </w:rPr>
            </w:pPr>
            <w:r>
              <w:rPr>
                <w:rFonts w:hint="eastAsia" w:ascii="Tahoma" w:hAnsi="Tahoma" w:cs="Tahoma"/>
                <w:b/>
                <w:szCs w:val="21"/>
              </w:rPr>
              <w:t>发放</w:t>
            </w:r>
            <w:r>
              <w:rPr>
                <w:rFonts w:hint="eastAsia" w:ascii="Tahoma" w:hAnsi="Tahoma" w:cs="Tahoma"/>
                <w:b/>
                <w:szCs w:val="21"/>
                <w:lang w:val="en-US" w:eastAsia="zh-CN"/>
              </w:rPr>
              <w:t>人</w:t>
            </w:r>
          </w:p>
          <w:p>
            <w:pPr>
              <w:spacing w:line="300" w:lineRule="auto"/>
              <w:jc w:val="center"/>
              <w:rPr>
                <w:rFonts w:ascii="Tahoma" w:hAnsi="Tahoma" w:cs="Tahoma"/>
                <w:b/>
                <w:szCs w:val="21"/>
              </w:rPr>
            </w:pPr>
            <w:r>
              <w:rPr>
                <w:rFonts w:hint="eastAsia" w:ascii="Tahoma" w:hAnsi="Tahoma" w:cs="Tahoma"/>
                <w:b/>
                <w:szCs w:val="21"/>
              </w:rPr>
              <w:t>签字</w:t>
            </w:r>
          </w:p>
        </w:tc>
        <w:tc>
          <w:tcPr>
            <w:tcW w:w="1305" w:type="dxa"/>
            <w:vMerge w:val="restart"/>
            <w:shd w:val="clear" w:color="auto" w:fill="A4A4A4" w:themeFill="background1" w:themeFillShade="A5"/>
            <w:vAlign w:val="center"/>
          </w:tcPr>
          <w:p>
            <w:pPr>
              <w:spacing w:line="300" w:lineRule="auto"/>
              <w:jc w:val="center"/>
              <w:rPr>
                <w:rFonts w:hint="eastAsia" w:ascii="Tahoma" w:hAnsi="Tahoma" w:cs="Tahoma"/>
                <w:b/>
                <w:szCs w:val="21"/>
                <w:lang w:val="en-US" w:eastAsia="zh-CN"/>
              </w:rPr>
            </w:pPr>
            <w:r>
              <w:rPr>
                <w:rFonts w:hint="eastAsia" w:ascii="Tahoma" w:hAnsi="Tahoma" w:cs="Tahoma"/>
                <w:b/>
                <w:szCs w:val="21"/>
              </w:rPr>
              <w:t>领药</w:t>
            </w:r>
            <w:r>
              <w:rPr>
                <w:rFonts w:hint="eastAsia" w:ascii="Tahoma" w:hAnsi="Tahoma" w:cs="Tahoma"/>
                <w:b/>
                <w:szCs w:val="21"/>
                <w:lang w:val="en-US" w:eastAsia="zh-CN"/>
              </w:rPr>
              <w:t>人</w:t>
            </w:r>
          </w:p>
          <w:p>
            <w:pPr>
              <w:spacing w:line="300" w:lineRule="auto"/>
              <w:jc w:val="center"/>
              <w:rPr>
                <w:rFonts w:ascii="Tahoma" w:hAnsi="Tahoma" w:cs="Tahoma"/>
                <w:b/>
                <w:szCs w:val="21"/>
              </w:rPr>
            </w:pPr>
            <w:r>
              <w:rPr>
                <w:rFonts w:hint="eastAsia" w:ascii="Tahoma" w:hAnsi="Tahoma" w:cs="Tahoma"/>
                <w:b/>
                <w:szCs w:val="21"/>
              </w:rPr>
              <w:t>签字</w:t>
            </w:r>
          </w:p>
        </w:tc>
        <w:tc>
          <w:tcPr>
            <w:tcW w:w="1253" w:type="dxa"/>
            <w:vMerge w:val="restart"/>
            <w:shd w:val="clear" w:color="auto" w:fill="A4A4A4" w:themeFill="background1" w:themeFillShade="A5"/>
            <w:vAlign w:val="center"/>
          </w:tcPr>
          <w:p>
            <w:pPr>
              <w:spacing w:line="300" w:lineRule="auto"/>
              <w:jc w:val="center"/>
              <w:rPr>
                <w:rFonts w:ascii="Tahoma" w:hAnsi="Tahoma" w:cs="Tahoma"/>
                <w:b/>
                <w:szCs w:val="21"/>
              </w:rPr>
            </w:pPr>
            <w:r>
              <w:rPr>
                <w:rFonts w:hint="eastAsia" w:ascii="Tahoma" w:hAnsi="Tahoma" w:cs="Tahoma"/>
                <w:b/>
                <w:szCs w:val="21"/>
                <w:lang w:val="en-US" w:eastAsia="zh-CN"/>
              </w:rPr>
              <w:t>返</w:t>
            </w:r>
            <w:r>
              <w:rPr>
                <w:rFonts w:hint="eastAsia" w:ascii="Tahoma" w:hAnsi="Tahoma" w:cs="Tahoma"/>
                <w:b/>
                <w:szCs w:val="21"/>
              </w:rPr>
              <w:t>还日期</w:t>
            </w:r>
          </w:p>
        </w:tc>
        <w:tc>
          <w:tcPr>
            <w:tcW w:w="1882" w:type="dxa"/>
            <w:gridSpan w:val="2"/>
            <w:shd w:val="clear" w:color="auto" w:fill="A4A4A4" w:themeFill="background1" w:themeFillShade="A5"/>
            <w:vAlign w:val="center"/>
          </w:tcPr>
          <w:p>
            <w:pPr>
              <w:jc w:val="center"/>
              <w:rPr>
                <w:rFonts w:ascii="Tahoma" w:hAnsi="Tahoma" w:cs="Tahoma"/>
                <w:b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返还数量</w:t>
            </w: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320" w:type="dxa"/>
            <w:shd w:val="clear" w:color="auto" w:fill="A4A4A4" w:themeFill="background1" w:themeFillShade="A5"/>
            <w:vAlign w:val="center"/>
          </w:tcPr>
          <w:p>
            <w:pPr>
              <w:jc w:val="center"/>
              <w:rPr>
                <w:rFonts w:ascii="Tahoma" w:hAnsi="Tahoma" w:cs="Tahoma"/>
                <w:b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外包装</w:t>
            </w:r>
          </w:p>
        </w:tc>
        <w:tc>
          <w:tcPr>
            <w:tcW w:w="1095" w:type="dxa"/>
            <w:vMerge w:val="restart"/>
            <w:shd w:val="clear" w:color="auto" w:fill="A4A4A4" w:themeFill="background1" w:themeFillShade="A5"/>
            <w:vAlign w:val="center"/>
          </w:tcPr>
          <w:p>
            <w:pPr>
              <w:spacing w:line="300" w:lineRule="auto"/>
              <w:jc w:val="center"/>
              <w:rPr>
                <w:rFonts w:hint="eastAsia" w:ascii="Tahoma" w:hAnsi="Tahoma" w:cs="Tahoma"/>
                <w:b/>
                <w:szCs w:val="21"/>
                <w:lang w:val="en-US" w:eastAsia="zh-CN"/>
              </w:rPr>
            </w:pPr>
            <w:r>
              <w:rPr>
                <w:rFonts w:hint="eastAsia" w:ascii="Tahoma" w:hAnsi="Tahoma" w:cs="Tahoma"/>
                <w:b/>
                <w:szCs w:val="21"/>
                <w:lang w:val="en-US" w:eastAsia="zh-CN"/>
              </w:rPr>
              <w:t>返还人</w:t>
            </w:r>
          </w:p>
          <w:p>
            <w:pPr>
              <w:spacing w:line="300" w:lineRule="auto"/>
              <w:jc w:val="center"/>
              <w:rPr>
                <w:rFonts w:ascii="Tahoma" w:hAnsi="Tahoma" w:cs="Tahoma"/>
                <w:b/>
                <w:szCs w:val="21"/>
              </w:rPr>
            </w:pPr>
            <w:r>
              <w:rPr>
                <w:rFonts w:hint="eastAsia" w:ascii="Tahoma" w:hAnsi="Tahoma" w:cs="Tahoma"/>
                <w:b/>
                <w:szCs w:val="21"/>
              </w:rPr>
              <w:t>签字</w:t>
            </w:r>
          </w:p>
        </w:tc>
        <w:tc>
          <w:tcPr>
            <w:tcW w:w="1120" w:type="dxa"/>
            <w:vMerge w:val="restart"/>
            <w:shd w:val="clear" w:color="auto" w:fill="A4A4A4" w:themeFill="background1" w:themeFillShade="A5"/>
            <w:vAlign w:val="center"/>
          </w:tcPr>
          <w:p>
            <w:pPr>
              <w:spacing w:line="300" w:lineRule="auto"/>
              <w:jc w:val="center"/>
              <w:rPr>
                <w:rFonts w:hint="eastAsia" w:ascii="Tahoma" w:hAnsi="Tahoma" w:cs="Tahoma"/>
                <w:b/>
                <w:szCs w:val="21"/>
                <w:lang w:val="en-US" w:eastAsia="zh-CN"/>
              </w:rPr>
            </w:pPr>
            <w:r>
              <w:rPr>
                <w:rFonts w:hint="eastAsia" w:ascii="Tahoma" w:hAnsi="Tahoma" w:cs="Tahoma"/>
                <w:b/>
                <w:szCs w:val="21"/>
                <w:lang w:val="en-US" w:eastAsia="zh-CN"/>
              </w:rPr>
              <w:t>接收人</w:t>
            </w:r>
          </w:p>
          <w:p>
            <w:pPr>
              <w:spacing w:line="300" w:lineRule="auto"/>
              <w:jc w:val="center"/>
              <w:rPr>
                <w:rFonts w:ascii="Tahoma" w:hAnsi="Tahoma" w:cs="Tahoma"/>
                <w:b/>
                <w:szCs w:val="21"/>
              </w:rPr>
            </w:pPr>
            <w:r>
              <w:rPr>
                <w:rFonts w:hint="eastAsia" w:ascii="Tahoma" w:hAnsi="Tahoma" w:cs="Tahoma"/>
                <w:b/>
                <w:szCs w:val="21"/>
              </w:rPr>
              <w:t>签字</w:t>
            </w:r>
          </w:p>
        </w:tc>
        <w:tc>
          <w:tcPr>
            <w:tcW w:w="2383" w:type="dxa"/>
            <w:gridSpan w:val="2"/>
            <w:shd w:val="clear" w:color="auto" w:fill="A4A4A4" w:themeFill="background1" w:themeFillShade="A5"/>
            <w:vAlign w:val="center"/>
          </w:tcPr>
          <w:p>
            <w:pPr>
              <w:spacing w:line="300" w:lineRule="auto"/>
              <w:jc w:val="center"/>
              <w:rPr>
                <w:rFonts w:ascii="Tahoma" w:hAnsi="Tahoma" w:cs="Tahoma"/>
                <w:b/>
                <w:szCs w:val="21"/>
              </w:rPr>
            </w:pPr>
            <w:r>
              <w:rPr>
                <w:rFonts w:hint="eastAsia" w:ascii="Tahoma" w:hAnsi="Tahoma" w:cs="Tahoma"/>
                <w:b/>
                <w:szCs w:val="21"/>
              </w:rPr>
              <w:t>CRA签字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640" w:type="dxa"/>
            <w:vMerge w:val="continue"/>
            <w:shd w:val="clear" w:color="auto" w:fill="A4A4A4" w:themeFill="background1" w:themeFillShade="A5"/>
            <w:vAlign w:val="center"/>
          </w:tcPr>
          <w:p>
            <w:pPr>
              <w:spacing w:line="300" w:lineRule="auto"/>
              <w:jc w:val="center"/>
              <w:rPr>
                <w:rFonts w:ascii="Tahoma" w:hAnsi="Tahoma" w:cs="Tahoma"/>
                <w:b/>
                <w:szCs w:val="21"/>
              </w:rPr>
            </w:pPr>
          </w:p>
        </w:tc>
        <w:tc>
          <w:tcPr>
            <w:tcW w:w="1175" w:type="dxa"/>
            <w:gridSpan w:val="2"/>
            <w:vMerge w:val="continue"/>
            <w:shd w:val="clear" w:color="auto" w:fill="A4A4A4" w:themeFill="background1" w:themeFillShade="A5"/>
            <w:vAlign w:val="center"/>
          </w:tcPr>
          <w:p>
            <w:pPr>
              <w:spacing w:line="300" w:lineRule="auto"/>
              <w:jc w:val="center"/>
              <w:rPr>
                <w:rFonts w:ascii="Tahoma" w:hAnsi="Tahoma" w:cs="Tahoma"/>
                <w:b/>
                <w:szCs w:val="21"/>
              </w:rPr>
            </w:pPr>
          </w:p>
        </w:tc>
        <w:tc>
          <w:tcPr>
            <w:tcW w:w="1465" w:type="dxa"/>
            <w:vMerge w:val="continue"/>
            <w:shd w:val="clear" w:color="auto" w:fill="A4A4A4" w:themeFill="background1" w:themeFillShade="A5"/>
            <w:vAlign w:val="center"/>
          </w:tcPr>
          <w:p>
            <w:pPr>
              <w:spacing w:line="300" w:lineRule="auto"/>
              <w:jc w:val="center"/>
              <w:rPr>
                <w:rFonts w:ascii="Tahoma" w:hAnsi="Tahoma" w:cs="Tahoma"/>
                <w:b/>
                <w:szCs w:val="21"/>
              </w:rPr>
            </w:pPr>
          </w:p>
        </w:tc>
        <w:tc>
          <w:tcPr>
            <w:tcW w:w="945" w:type="dxa"/>
            <w:vMerge w:val="continue"/>
            <w:shd w:val="clear" w:color="auto" w:fill="A4A4A4" w:themeFill="background1" w:themeFillShade="A5"/>
            <w:vAlign w:val="center"/>
          </w:tcPr>
          <w:p>
            <w:pPr>
              <w:spacing w:line="300" w:lineRule="auto"/>
              <w:jc w:val="center"/>
              <w:rPr>
                <w:rFonts w:ascii="Tahoma" w:hAnsi="Tahoma" w:cs="Tahoma"/>
                <w:b/>
                <w:szCs w:val="21"/>
              </w:rPr>
            </w:pPr>
          </w:p>
        </w:tc>
        <w:tc>
          <w:tcPr>
            <w:tcW w:w="1284" w:type="dxa"/>
            <w:vMerge w:val="continue"/>
            <w:shd w:val="clear" w:color="auto" w:fill="A4A4A4" w:themeFill="background1" w:themeFillShade="A5"/>
            <w:vAlign w:val="center"/>
          </w:tcPr>
          <w:p>
            <w:pPr>
              <w:spacing w:line="300" w:lineRule="auto"/>
              <w:jc w:val="center"/>
              <w:rPr>
                <w:rFonts w:ascii="Tahoma" w:hAnsi="Tahoma" w:cs="Tahoma"/>
                <w:b/>
                <w:szCs w:val="21"/>
              </w:rPr>
            </w:pPr>
          </w:p>
        </w:tc>
        <w:tc>
          <w:tcPr>
            <w:tcW w:w="1305" w:type="dxa"/>
            <w:vMerge w:val="continue"/>
            <w:shd w:val="clear" w:color="auto" w:fill="A4A4A4" w:themeFill="background1" w:themeFillShade="A5"/>
            <w:vAlign w:val="center"/>
          </w:tcPr>
          <w:p>
            <w:pPr>
              <w:spacing w:line="300" w:lineRule="auto"/>
              <w:jc w:val="center"/>
              <w:rPr>
                <w:rFonts w:ascii="Tahoma" w:hAnsi="Tahoma" w:cs="Tahoma"/>
                <w:b/>
                <w:szCs w:val="21"/>
              </w:rPr>
            </w:pPr>
          </w:p>
        </w:tc>
        <w:tc>
          <w:tcPr>
            <w:tcW w:w="1253" w:type="dxa"/>
            <w:vMerge w:val="continue"/>
            <w:shd w:val="clear" w:color="auto" w:fill="A4A4A4" w:themeFill="background1" w:themeFillShade="A5"/>
            <w:vAlign w:val="center"/>
          </w:tcPr>
          <w:p>
            <w:pPr>
              <w:spacing w:line="300" w:lineRule="auto"/>
              <w:jc w:val="center"/>
              <w:rPr>
                <w:rFonts w:ascii="Tahoma" w:hAnsi="Tahoma" w:cs="Tahoma"/>
                <w:b/>
                <w:szCs w:val="21"/>
              </w:rPr>
            </w:pPr>
          </w:p>
        </w:tc>
        <w:tc>
          <w:tcPr>
            <w:tcW w:w="952" w:type="dxa"/>
            <w:shd w:val="clear" w:color="auto" w:fill="A4A4A4" w:themeFill="background1" w:themeFillShade="A5"/>
            <w:vAlign w:val="center"/>
          </w:tcPr>
          <w:p>
            <w:pPr>
              <w:spacing w:line="300" w:lineRule="auto"/>
              <w:jc w:val="center"/>
              <w:rPr>
                <w:rFonts w:ascii="Tahoma" w:hAnsi="Tahoma" w:cs="Tahoma"/>
                <w:b/>
                <w:szCs w:val="21"/>
              </w:rPr>
            </w:pPr>
            <w:r>
              <w:rPr>
                <w:rFonts w:hint="eastAsia" w:ascii="Tahoma" w:hAnsi="Tahoma" w:cs="Tahoma"/>
                <w:b/>
                <w:szCs w:val="21"/>
              </w:rPr>
              <w:t>未使用</w:t>
            </w:r>
          </w:p>
        </w:tc>
        <w:tc>
          <w:tcPr>
            <w:tcW w:w="930" w:type="dxa"/>
            <w:shd w:val="clear" w:color="auto" w:fill="A4A4A4" w:themeFill="background1" w:themeFillShade="A5"/>
            <w:vAlign w:val="center"/>
          </w:tcPr>
          <w:p>
            <w:pPr>
              <w:spacing w:line="300" w:lineRule="auto"/>
              <w:jc w:val="center"/>
              <w:rPr>
                <w:rFonts w:ascii="Tahoma" w:hAnsi="Tahoma" w:cs="Tahoma"/>
                <w:b/>
                <w:szCs w:val="21"/>
              </w:rPr>
            </w:pPr>
            <w:r>
              <w:rPr>
                <w:rFonts w:hint="eastAsia" w:ascii="Tahoma" w:hAnsi="Tahoma" w:cs="Tahoma"/>
                <w:b/>
                <w:szCs w:val="21"/>
              </w:rPr>
              <w:t>已使用</w:t>
            </w:r>
          </w:p>
        </w:tc>
        <w:tc>
          <w:tcPr>
            <w:tcW w:w="1320" w:type="dxa"/>
            <w:shd w:val="clear" w:color="auto" w:fill="A4A4A4" w:themeFill="background1" w:themeFillShade="A5"/>
            <w:vAlign w:val="center"/>
          </w:tcPr>
          <w:p>
            <w:pPr>
              <w:spacing w:line="300" w:lineRule="auto"/>
              <w:jc w:val="center"/>
              <w:rPr>
                <w:rFonts w:hint="default" w:ascii="Tahoma" w:hAnsi="Tahoma" w:cs="Tahoma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 w:ascii="Tahoma" w:hAnsi="Tahoma" w:cs="Tahoma"/>
                <w:b/>
                <w:szCs w:val="21"/>
                <w:lang w:val="en-US" w:eastAsia="zh-CN"/>
              </w:rPr>
              <w:t>是否与发放数量一致</w:t>
            </w:r>
          </w:p>
        </w:tc>
        <w:tc>
          <w:tcPr>
            <w:tcW w:w="1095" w:type="dxa"/>
            <w:vMerge w:val="continue"/>
            <w:shd w:val="clear" w:color="auto" w:fill="A4A4A4" w:themeFill="background1" w:themeFillShade="A5"/>
            <w:vAlign w:val="center"/>
          </w:tcPr>
          <w:p>
            <w:pPr>
              <w:spacing w:line="300" w:lineRule="auto"/>
              <w:jc w:val="center"/>
              <w:rPr>
                <w:rFonts w:ascii="Tahoma" w:hAnsi="Tahoma" w:cs="Tahoma"/>
                <w:b/>
                <w:szCs w:val="21"/>
              </w:rPr>
            </w:pPr>
          </w:p>
        </w:tc>
        <w:tc>
          <w:tcPr>
            <w:tcW w:w="1120" w:type="dxa"/>
            <w:vMerge w:val="continue"/>
            <w:shd w:val="clear" w:color="auto" w:fill="A4A4A4" w:themeFill="background1" w:themeFillShade="A5"/>
            <w:vAlign w:val="center"/>
          </w:tcPr>
          <w:p>
            <w:pPr>
              <w:spacing w:line="300" w:lineRule="auto"/>
              <w:jc w:val="center"/>
              <w:rPr>
                <w:rFonts w:ascii="Tahoma" w:hAnsi="Tahoma" w:cs="Tahoma"/>
                <w:b/>
                <w:szCs w:val="21"/>
              </w:rPr>
            </w:pPr>
          </w:p>
        </w:tc>
        <w:tc>
          <w:tcPr>
            <w:tcW w:w="1160" w:type="dxa"/>
            <w:shd w:val="clear" w:color="auto" w:fill="A4A4A4" w:themeFill="background1" w:themeFillShade="A5"/>
            <w:vAlign w:val="center"/>
          </w:tcPr>
          <w:p>
            <w:pPr>
              <w:spacing w:line="300" w:lineRule="auto"/>
              <w:jc w:val="center"/>
              <w:rPr>
                <w:rFonts w:ascii="Tahoma" w:hAnsi="Tahoma" w:cs="Tahoma"/>
                <w:b/>
                <w:szCs w:val="21"/>
              </w:rPr>
            </w:pPr>
            <w:r>
              <w:rPr>
                <w:rFonts w:hint="eastAsia" w:ascii="Tahoma" w:hAnsi="Tahoma" w:cs="Tahoma"/>
                <w:b/>
                <w:szCs w:val="21"/>
              </w:rPr>
              <w:t>签字</w:t>
            </w:r>
          </w:p>
        </w:tc>
        <w:tc>
          <w:tcPr>
            <w:tcW w:w="1223" w:type="dxa"/>
            <w:shd w:val="clear" w:color="auto" w:fill="A4A4A4" w:themeFill="background1" w:themeFillShade="A5"/>
            <w:vAlign w:val="center"/>
          </w:tcPr>
          <w:p>
            <w:pPr>
              <w:spacing w:line="300" w:lineRule="auto"/>
              <w:jc w:val="center"/>
              <w:rPr>
                <w:rFonts w:ascii="Tahoma" w:hAnsi="Tahoma" w:cs="Tahoma"/>
                <w:b/>
                <w:szCs w:val="21"/>
              </w:rPr>
            </w:pPr>
            <w:r>
              <w:rPr>
                <w:rFonts w:hint="eastAsia" w:ascii="Tahoma" w:hAnsi="Tahoma" w:cs="Tahoma"/>
                <w:b/>
                <w:szCs w:val="21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640" w:type="dxa"/>
          </w:tcPr>
          <w:p/>
        </w:tc>
        <w:tc>
          <w:tcPr>
            <w:tcW w:w="1175" w:type="dxa"/>
            <w:gridSpan w:val="2"/>
          </w:tcPr>
          <w:p/>
        </w:tc>
        <w:tc>
          <w:tcPr>
            <w:tcW w:w="1465" w:type="dxa"/>
          </w:tcPr>
          <w:p/>
        </w:tc>
        <w:tc>
          <w:tcPr>
            <w:tcW w:w="945" w:type="dxa"/>
          </w:tcPr>
          <w:p/>
        </w:tc>
        <w:tc>
          <w:tcPr>
            <w:tcW w:w="1284" w:type="dxa"/>
          </w:tcPr>
          <w:p/>
        </w:tc>
        <w:tc>
          <w:tcPr>
            <w:tcW w:w="1305" w:type="dxa"/>
          </w:tcPr>
          <w:p/>
        </w:tc>
        <w:tc>
          <w:tcPr>
            <w:tcW w:w="1253" w:type="dxa"/>
          </w:tcPr>
          <w:p/>
        </w:tc>
        <w:tc>
          <w:tcPr>
            <w:tcW w:w="952" w:type="dxa"/>
          </w:tcPr>
          <w:p/>
        </w:tc>
        <w:tc>
          <w:tcPr>
            <w:tcW w:w="930" w:type="dxa"/>
          </w:tcPr>
          <w:p/>
        </w:tc>
        <w:tc>
          <w:tcPr>
            <w:tcW w:w="1320" w:type="dxa"/>
          </w:tcPr>
          <w:p/>
        </w:tc>
        <w:tc>
          <w:tcPr>
            <w:tcW w:w="1095" w:type="dxa"/>
          </w:tcPr>
          <w:p/>
        </w:tc>
        <w:tc>
          <w:tcPr>
            <w:tcW w:w="1120" w:type="dxa"/>
          </w:tcPr>
          <w:p/>
        </w:tc>
        <w:tc>
          <w:tcPr>
            <w:tcW w:w="1160" w:type="dxa"/>
          </w:tcPr>
          <w:p/>
        </w:tc>
        <w:tc>
          <w:tcPr>
            <w:tcW w:w="122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640" w:type="dxa"/>
          </w:tcPr>
          <w:p/>
        </w:tc>
        <w:tc>
          <w:tcPr>
            <w:tcW w:w="1175" w:type="dxa"/>
            <w:gridSpan w:val="2"/>
          </w:tcPr>
          <w:p/>
        </w:tc>
        <w:tc>
          <w:tcPr>
            <w:tcW w:w="1465" w:type="dxa"/>
          </w:tcPr>
          <w:p/>
        </w:tc>
        <w:tc>
          <w:tcPr>
            <w:tcW w:w="945" w:type="dxa"/>
          </w:tcPr>
          <w:p/>
        </w:tc>
        <w:tc>
          <w:tcPr>
            <w:tcW w:w="1284" w:type="dxa"/>
          </w:tcPr>
          <w:p/>
        </w:tc>
        <w:tc>
          <w:tcPr>
            <w:tcW w:w="1305" w:type="dxa"/>
          </w:tcPr>
          <w:p/>
        </w:tc>
        <w:tc>
          <w:tcPr>
            <w:tcW w:w="1253" w:type="dxa"/>
          </w:tcPr>
          <w:p/>
        </w:tc>
        <w:tc>
          <w:tcPr>
            <w:tcW w:w="952" w:type="dxa"/>
            <w:shd w:val="clear" w:color="auto" w:fill="auto"/>
          </w:tcPr>
          <w:p/>
        </w:tc>
        <w:tc>
          <w:tcPr>
            <w:tcW w:w="930" w:type="dxa"/>
          </w:tcPr>
          <w:p/>
        </w:tc>
        <w:tc>
          <w:tcPr>
            <w:tcW w:w="1320" w:type="dxa"/>
          </w:tcPr>
          <w:p/>
        </w:tc>
        <w:tc>
          <w:tcPr>
            <w:tcW w:w="1095" w:type="dxa"/>
          </w:tcPr>
          <w:p/>
        </w:tc>
        <w:tc>
          <w:tcPr>
            <w:tcW w:w="1120" w:type="dxa"/>
          </w:tcPr>
          <w:p/>
        </w:tc>
        <w:tc>
          <w:tcPr>
            <w:tcW w:w="1160" w:type="dxa"/>
          </w:tcPr>
          <w:p/>
        </w:tc>
        <w:tc>
          <w:tcPr>
            <w:tcW w:w="122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640" w:type="dxa"/>
          </w:tcPr>
          <w:p/>
        </w:tc>
        <w:tc>
          <w:tcPr>
            <w:tcW w:w="1175" w:type="dxa"/>
            <w:gridSpan w:val="2"/>
          </w:tcPr>
          <w:p/>
        </w:tc>
        <w:tc>
          <w:tcPr>
            <w:tcW w:w="1465" w:type="dxa"/>
          </w:tcPr>
          <w:p/>
        </w:tc>
        <w:tc>
          <w:tcPr>
            <w:tcW w:w="945" w:type="dxa"/>
          </w:tcPr>
          <w:p/>
        </w:tc>
        <w:tc>
          <w:tcPr>
            <w:tcW w:w="1284" w:type="dxa"/>
          </w:tcPr>
          <w:p/>
        </w:tc>
        <w:tc>
          <w:tcPr>
            <w:tcW w:w="1305" w:type="dxa"/>
          </w:tcPr>
          <w:p/>
        </w:tc>
        <w:tc>
          <w:tcPr>
            <w:tcW w:w="1253" w:type="dxa"/>
          </w:tcPr>
          <w:p/>
        </w:tc>
        <w:tc>
          <w:tcPr>
            <w:tcW w:w="952" w:type="dxa"/>
          </w:tcPr>
          <w:p/>
        </w:tc>
        <w:tc>
          <w:tcPr>
            <w:tcW w:w="930" w:type="dxa"/>
          </w:tcPr>
          <w:p/>
        </w:tc>
        <w:tc>
          <w:tcPr>
            <w:tcW w:w="1320" w:type="dxa"/>
          </w:tcPr>
          <w:p/>
        </w:tc>
        <w:tc>
          <w:tcPr>
            <w:tcW w:w="1095" w:type="dxa"/>
          </w:tcPr>
          <w:p/>
        </w:tc>
        <w:tc>
          <w:tcPr>
            <w:tcW w:w="1120" w:type="dxa"/>
          </w:tcPr>
          <w:p/>
        </w:tc>
        <w:tc>
          <w:tcPr>
            <w:tcW w:w="1160" w:type="dxa"/>
          </w:tcPr>
          <w:p/>
        </w:tc>
        <w:tc>
          <w:tcPr>
            <w:tcW w:w="122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640" w:type="dxa"/>
          </w:tcPr>
          <w:p/>
        </w:tc>
        <w:tc>
          <w:tcPr>
            <w:tcW w:w="1175" w:type="dxa"/>
            <w:gridSpan w:val="2"/>
          </w:tcPr>
          <w:p/>
        </w:tc>
        <w:tc>
          <w:tcPr>
            <w:tcW w:w="1465" w:type="dxa"/>
          </w:tcPr>
          <w:p/>
        </w:tc>
        <w:tc>
          <w:tcPr>
            <w:tcW w:w="945" w:type="dxa"/>
          </w:tcPr>
          <w:p/>
        </w:tc>
        <w:tc>
          <w:tcPr>
            <w:tcW w:w="1284" w:type="dxa"/>
          </w:tcPr>
          <w:p/>
        </w:tc>
        <w:tc>
          <w:tcPr>
            <w:tcW w:w="1305" w:type="dxa"/>
          </w:tcPr>
          <w:p/>
        </w:tc>
        <w:tc>
          <w:tcPr>
            <w:tcW w:w="1253" w:type="dxa"/>
          </w:tcPr>
          <w:p/>
        </w:tc>
        <w:tc>
          <w:tcPr>
            <w:tcW w:w="952" w:type="dxa"/>
          </w:tcPr>
          <w:p/>
        </w:tc>
        <w:tc>
          <w:tcPr>
            <w:tcW w:w="930" w:type="dxa"/>
          </w:tcPr>
          <w:p/>
        </w:tc>
        <w:tc>
          <w:tcPr>
            <w:tcW w:w="1320" w:type="dxa"/>
          </w:tcPr>
          <w:p/>
        </w:tc>
        <w:tc>
          <w:tcPr>
            <w:tcW w:w="1095" w:type="dxa"/>
          </w:tcPr>
          <w:p/>
        </w:tc>
        <w:tc>
          <w:tcPr>
            <w:tcW w:w="1120" w:type="dxa"/>
          </w:tcPr>
          <w:p/>
        </w:tc>
        <w:tc>
          <w:tcPr>
            <w:tcW w:w="1160" w:type="dxa"/>
          </w:tcPr>
          <w:p/>
        </w:tc>
        <w:tc>
          <w:tcPr>
            <w:tcW w:w="122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640" w:type="dxa"/>
          </w:tcPr>
          <w:p/>
        </w:tc>
        <w:tc>
          <w:tcPr>
            <w:tcW w:w="1175" w:type="dxa"/>
            <w:gridSpan w:val="2"/>
          </w:tcPr>
          <w:p/>
        </w:tc>
        <w:tc>
          <w:tcPr>
            <w:tcW w:w="1465" w:type="dxa"/>
          </w:tcPr>
          <w:p/>
        </w:tc>
        <w:tc>
          <w:tcPr>
            <w:tcW w:w="945" w:type="dxa"/>
          </w:tcPr>
          <w:p/>
        </w:tc>
        <w:tc>
          <w:tcPr>
            <w:tcW w:w="1284" w:type="dxa"/>
          </w:tcPr>
          <w:p/>
        </w:tc>
        <w:tc>
          <w:tcPr>
            <w:tcW w:w="1305" w:type="dxa"/>
          </w:tcPr>
          <w:p/>
        </w:tc>
        <w:tc>
          <w:tcPr>
            <w:tcW w:w="1253" w:type="dxa"/>
          </w:tcPr>
          <w:p/>
        </w:tc>
        <w:tc>
          <w:tcPr>
            <w:tcW w:w="952" w:type="dxa"/>
          </w:tcPr>
          <w:p/>
        </w:tc>
        <w:tc>
          <w:tcPr>
            <w:tcW w:w="930" w:type="dxa"/>
          </w:tcPr>
          <w:p/>
        </w:tc>
        <w:tc>
          <w:tcPr>
            <w:tcW w:w="1320" w:type="dxa"/>
          </w:tcPr>
          <w:p/>
        </w:tc>
        <w:tc>
          <w:tcPr>
            <w:tcW w:w="1095" w:type="dxa"/>
          </w:tcPr>
          <w:p/>
        </w:tc>
        <w:tc>
          <w:tcPr>
            <w:tcW w:w="1120" w:type="dxa"/>
          </w:tcPr>
          <w:p/>
        </w:tc>
        <w:tc>
          <w:tcPr>
            <w:tcW w:w="1160" w:type="dxa"/>
          </w:tcPr>
          <w:p/>
        </w:tc>
        <w:tc>
          <w:tcPr>
            <w:tcW w:w="1223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640" w:type="dxa"/>
          </w:tcPr>
          <w:p/>
        </w:tc>
        <w:tc>
          <w:tcPr>
            <w:tcW w:w="1175" w:type="dxa"/>
            <w:gridSpan w:val="2"/>
          </w:tcPr>
          <w:p/>
        </w:tc>
        <w:tc>
          <w:tcPr>
            <w:tcW w:w="1465" w:type="dxa"/>
          </w:tcPr>
          <w:p/>
        </w:tc>
        <w:tc>
          <w:tcPr>
            <w:tcW w:w="945" w:type="dxa"/>
          </w:tcPr>
          <w:p/>
        </w:tc>
        <w:tc>
          <w:tcPr>
            <w:tcW w:w="1284" w:type="dxa"/>
          </w:tcPr>
          <w:p/>
        </w:tc>
        <w:tc>
          <w:tcPr>
            <w:tcW w:w="1305" w:type="dxa"/>
          </w:tcPr>
          <w:p/>
        </w:tc>
        <w:tc>
          <w:tcPr>
            <w:tcW w:w="1253" w:type="dxa"/>
          </w:tcPr>
          <w:p/>
        </w:tc>
        <w:tc>
          <w:tcPr>
            <w:tcW w:w="952" w:type="dxa"/>
          </w:tcPr>
          <w:p/>
        </w:tc>
        <w:tc>
          <w:tcPr>
            <w:tcW w:w="930" w:type="dxa"/>
          </w:tcPr>
          <w:p/>
        </w:tc>
        <w:tc>
          <w:tcPr>
            <w:tcW w:w="1320" w:type="dxa"/>
          </w:tcPr>
          <w:p/>
        </w:tc>
        <w:tc>
          <w:tcPr>
            <w:tcW w:w="1095" w:type="dxa"/>
          </w:tcPr>
          <w:p/>
        </w:tc>
        <w:tc>
          <w:tcPr>
            <w:tcW w:w="1120" w:type="dxa"/>
          </w:tcPr>
          <w:p/>
        </w:tc>
        <w:tc>
          <w:tcPr>
            <w:tcW w:w="1160" w:type="dxa"/>
          </w:tcPr>
          <w:p/>
        </w:tc>
        <w:tc>
          <w:tcPr>
            <w:tcW w:w="1223" w:type="dxa"/>
          </w:tcPr>
          <w:p/>
        </w:tc>
      </w:tr>
    </w:tbl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版本号：V1.0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版本日期：2023年10月18日</w:t>
      </w:r>
    </w:p>
    <w:p/>
    <w:p>
      <w:pPr>
        <w:tabs>
          <w:tab w:val="left" w:pos="799"/>
        </w:tabs>
        <w:bidi w:val="0"/>
        <w:jc w:val="left"/>
        <w:rPr>
          <w:lang w:val="en-US" w:eastAsia="zh-CN"/>
        </w:rPr>
      </w:pPr>
    </w:p>
    <w:sectPr>
      <w:pgSz w:w="16838" w:h="11906" w:orient="landscape"/>
      <w:pgMar w:top="669" w:right="1440" w:bottom="4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xNTRkMDdjY2Q5YWZlYjJhNjRhNmY0ZjBlMGNhNmYifQ=="/>
  </w:docVars>
  <w:rsids>
    <w:rsidRoot w:val="353D684F"/>
    <w:rsid w:val="021D279F"/>
    <w:rsid w:val="353D684F"/>
    <w:rsid w:val="37830FFC"/>
    <w:rsid w:val="38383888"/>
    <w:rsid w:val="6BC706E5"/>
    <w:rsid w:val="714642B9"/>
    <w:rsid w:val="75F84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2024-02-27T06:03:00Z</dcterms:created>
  <dc:creator>王艳铭</dc:creator>
  <cp:lastModifiedBy>王艳铭</cp:lastModifiedBy>
  <dcterms:modified xsi:type="dcterms:W3CDTF">2024-05-13T06:30:58Z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20137D0C8C174793A9244F262BC9CE59_11</vt:lpwstr>
  </property>
</Properties>
</file>